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57A40BF2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CC2FFA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CC2FFA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0B5C28">
        <w:t>Στατιστική Ανάλυση Δεδομένων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0F7E8193" w:rsidR="00122460" w:rsidRDefault="00CA39B7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 </w:t>
      </w:r>
      <w:r w:rsidR="00122460">
        <w:rPr>
          <w:bCs/>
          <w:sz w:val="22"/>
          <w:szCs w:val="22"/>
        </w:rPr>
        <w:t xml:space="preserve">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07A74D8" w14:textId="1C287254" w:rsidR="00D16AB7" w:rsidRPr="00505629" w:rsidRDefault="00095E93" w:rsidP="00D16AB7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0" w:name="_Hlk147147252"/>
      <w:r>
        <w:rPr>
          <w:b/>
          <w:color w:val="000000"/>
          <w:sz w:val="22"/>
          <w:szCs w:val="22"/>
        </w:rPr>
        <w:t>54/28-09-2023</w:t>
      </w:r>
    </w:p>
    <w:bookmarkEnd w:id="0"/>
    <w:p w14:paraId="07BF7F26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04677088" w14:textId="4D4187C9" w:rsidR="00190195" w:rsidRPr="004D3726" w:rsidRDefault="004D3726" w:rsidP="00190195">
      <w:pPr>
        <w:rPr>
          <w:bCs/>
          <w:color w:val="000000"/>
          <w:sz w:val="22"/>
          <w:szCs w:val="22"/>
        </w:rPr>
      </w:pPr>
      <w:r w:rsidRPr="004D3726">
        <w:rPr>
          <w:bCs/>
          <w:color w:val="000000"/>
          <w:sz w:val="22"/>
          <w:szCs w:val="22"/>
        </w:rPr>
        <w:t>Παρουσίαση του υποψηφίου:</w:t>
      </w:r>
    </w:p>
    <w:p w14:paraId="4270BF81" w14:textId="77777777" w:rsidR="00190195" w:rsidRDefault="00190195" w:rsidP="00190195">
      <w:pPr>
        <w:rPr>
          <w:b/>
          <w:color w:val="000000"/>
          <w:sz w:val="22"/>
          <w:szCs w:val="22"/>
        </w:rPr>
      </w:pPr>
    </w:p>
    <w:p w14:paraId="3A07A200" w14:textId="6E1EA98C" w:rsidR="00190195" w:rsidRPr="008F08C7" w:rsidRDefault="00190195" w:rsidP="00190195">
      <w:pPr>
        <w:rPr>
          <w:b/>
          <w:color w:val="000000"/>
          <w:sz w:val="22"/>
          <w:szCs w:val="22"/>
        </w:rPr>
      </w:pPr>
    </w:p>
    <w:p w14:paraId="51DEA0F5" w14:textId="66471AED" w:rsidR="00190195" w:rsidRPr="00BB122C" w:rsidRDefault="00190195" w:rsidP="001901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 κύριος</w:t>
      </w:r>
      <w:r w:rsidRPr="00BB122C">
        <w:rPr>
          <w:bCs/>
          <w:sz w:val="22"/>
          <w:szCs w:val="22"/>
        </w:rPr>
        <w:t xml:space="preserve"> </w:t>
      </w:r>
      <w:r w:rsidR="00095E93" w:rsidRPr="00095E93">
        <w:rPr>
          <w:bCs/>
          <w:sz w:val="22"/>
          <w:szCs w:val="22"/>
        </w:rPr>
        <w:t>54/28-09-2023</w:t>
      </w:r>
      <w:r w:rsidR="00095E93">
        <w:rPr>
          <w:bCs/>
          <w:sz w:val="22"/>
          <w:szCs w:val="22"/>
        </w:rPr>
        <w:t xml:space="preserve"> </w:t>
      </w:r>
      <w:r w:rsidRPr="00BB122C">
        <w:rPr>
          <w:bCs/>
          <w:sz w:val="22"/>
          <w:szCs w:val="22"/>
        </w:rPr>
        <w:t xml:space="preserve">είναι κάτοχος διδακτορικού διπλώματος από το Τμήμα </w:t>
      </w:r>
      <w:r>
        <w:rPr>
          <w:bCs/>
          <w:sz w:val="22"/>
          <w:szCs w:val="22"/>
        </w:rPr>
        <w:t xml:space="preserve">Μηχανικών Οικονομίας και Διοίκησης του Πανεπιστημίου Αιγαίου </w:t>
      </w:r>
      <w:r w:rsidRPr="00BB122C">
        <w:rPr>
          <w:bCs/>
          <w:sz w:val="22"/>
          <w:szCs w:val="22"/>
        </w:rPr>
        <w:t>(20</w:t>
      </w:r>
      <w:r>
        <w:rPr>
          <w:bCs/>
          <w:sz w:val="22"/>
          <w:szCs w:val="22"/>
        </w:rPr>
        <w:t>15</w:t>
      </w:r>
      <w:r w:rsidRPr="00BB122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</w:t>
      </w:r>
      <w:r w:rsidRPr="00BB122C">
        <w:rPr>
          <w:bCs/>
          <w:sz w:val="22"/>
          <w:szCs w:val="22"/>
        </w:rPr>
        <w:t xml:space="preserve"> με θέμα «</w:t>
      </w:r>
      <w:r w:rsidRPr="00D40C3F">
        <w:rPr>
          <w:bCs/>
          <w:sz w:val="22"/>
          <w:szCs w:val="22"/>
        </w:rPr>
        <w:t>Νοήμονες Μέθοδοι Επίλυσης Προβλημάτων</w:t>
      </w:r>
      <w:r>
        <w:rPr>
          <w:bCs/>
          <w:sz w:val="22"/>
          <w:szCs w:val="22"/>
        </w:rPr>
        <w:t xml:space="preserve"> </w:t>
      </w:r>
      <w:r w:rsidRPr="00D40C3F">
        <w:rPr>
          <w:bCs/>
          <w:sz w:val="22"/>
          <w:szCs w:val="22"/>
        </w:rPr>
        <w:t>Εξομάλυνσης Πόρων σε Έργα</w:t>
      </w:r>
      <w:r w:rsidRPr="00BB122C">
        <w:rPr>
          <w:bCs/>
          <w:sz w:val="22"/>
          <w:szCs w:val="22"/>
        </w:rPr>
        <w:t xml:space="preserve">». </w:t>
      </w:r>
      <w:r>
        <w:rPr>
          <w:bCs/>
          <w:sz w:val="22"/>
          <w:szCs w:val="22"/>
        </w:rPr>
        <w:t>Είναι διπλωματούχος Μηχανικός του ιδίου Τμήματος</w:t>
      </w:r>
      <w:r w:rsidRPr="00BB122C">
        <w:rPr>
          <w:bCs/>
          <w:sz w:val="22"/>
          <w:szCs w:val="22"/>
        </w:rPr>
        <w:t xml:space="preserve"> (20</w:t>
      </w:r>
      <w:r>
        <w:rPr>
          <w:bCs/>
          <w:sz w:val="22"/>
          <w:szCs w:val="22"/>
        </w:rPr>
        <w:t>07</w:t>
      </w:r>
      <w:r w:rsidRPr="00BB122C">
        <w:rPr>
          <w:bCs/>
          <w:sz w:val="22"/>
          <w:szCs w:val="22"/>
        </w:rPr>
        <w:t xml:space="preserve">). </w:t>
      </w:r>
    </w:p>
    <w:p w14:paraId="64D1B15E" w14:textId="77777777" w:rsidR="00190195" w:rsidRPr="007A2C6D" w:rsidRDefault="00190195" w:rsidP="00190195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9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(όλες στη βάση </w:t>
      </w:r>
      <w:r>
        <w:rPr>
          <w:bCs/>
          <w:sz w:val="22"/>
          <w:szCs w:val="22"/>
          <w:lang w:val="en-US"/>
        </w:rPr>
        <w:t>Scopus</w:t>
      </w:r>
      <w:r w:rsidRPr="001C0FB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καμία στη μαθηματική βάση </w:t>
      </w:r>
      <w:proofErr w:type="spellStart"/>
      <w:r>
        <w:rPr>
          <w:bCs/>
          <w:sz w:val="22"/>
          <w:szCs w:val="22"/>
          <w:lang w:val="en-US"/>
        </w:rPr>
        <w:t>Zentralblatt</w:t>
      </w:r>
      <w:proofErr w:type="spellEnd"/>
      <w:r>
        <w:rPr>
          <w:bCs/>
          <w:sz w:val="22"/>
          <w:szCs w:val="22"/>
        </w:rPr>
        <w:t>) και 77 αναφορές στο έργο του</w:t>
      </w:r>
      <w:r w:rsidRPr="00AF5B96">
        <w:rPr>
          <w:bCs/>
          <w:sz w:val="22"/>
          <w:szCs w:val="22"/>
        </w:rPr>
        <w:t>.</w:t>
      </w:r>
      <w:r w:rsidRPr="009E79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Δ</w:t>
      </w:r>
      <w:r w:rsidRPr="007A2C6D">
        <w:rPr>
          <w:bCs/>
          <w:sz w:val="22"/>
          <w:szCs w:val="22"/>
        </w:rPr>
        <w:t>ιαθέτει</w:t>
      </w:r>
      <w:r>
        <w:rPr>
          <w:bCs/>
          <w:sz w:val="22"/>
          <w:szCs w:val="22"/>
        </w:rPr>
        <w:t xml:space="preserve"> αυτοδύναμη διδακτική εμπειρία</w:t>
      </w:r>
      <w:r w:rsidRPr="00DE2F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8 εξαμήνων σε Μεταπτυχιακά Προγράμματα του Πανεπιστημίου Αιγαίου και του Πανεπιστημίου Δυτικής Μακεδονίας. Από το 10/2020 έως σήμερα είναι </w:t>
      </w:r>
      <w:proofErr w:type="spellStart"/>
      <w:r>
        <w:rPr>
          <w:bCs/>
          <w:sz w:val="22"/>
          <w:szCs w:val="22"/>
        </w:rPr>
        <w:t>μεταδιδάκτορας</w:t>
      </w:r>
      <w:proofErr w:type="spellEnd"/>
      <w:r>
        <w:rPr>
          <w:bCs/>
          <w:sz w:val="22"/>
          <w:szCs w:val="22"/>
        </w:rPr>
        <w:t xml:space="preserve"> στο Τμήμα Χημικών Μηχανικών του Πανεπιστημίου Δυτικής Μακεδονίας. </w:t>
      </w:r>
    </w:p>
    <w:p w14:paraId="5B8E3F3C" w14:textId="293E7ABB" w:rsidR="00190195" w:rsidRPr="00BB122C" w:rsidRDefault="00190195" w:rsidP="0019019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4C115E">
        <w:rPr>
          <w:bCs/>
          <w:sz w:val="22"/>
          <w:szCs w:val="22"/>
        </w:rPr>
        <w:t xml:space="preserve">54/28-09-2023 </w:t>
      </w:r>
      <w:bookmarkStart w:id="1" w:name="_GoBack"/>
      <w:bookmarkEnd w:id="1"/>
      <w:r w:rsidRPr="00BB122C">
        <w:rPr>
          <w:bCs/>
          <w:sz w:val="22"/>
          <w:szCs w:val="22"/>
        </w:rPr>
        <w:t xml:space="preserve">εμπίπτουν στο γνωστικό αντικείμενο </w:t>
      </w:r>
      <w:r w:rsidRPr="007117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Στατιστική Ανάλυση Δεδομένων</w:t>
      </w:r>
      <w:r w:rsidRPr="00711720">
        <w:rPr>
          <w:bCs/>
          <w:sz w:val="22"/>
          <w:szCs w:val="22"/>
        </w:rPr>
        <w:t>».</w:t>
      </w:r>
    </w:p>
    <w:p w14:paraId="284BC084" w14:textId="77777777" w:rsidR="00292BFE" w:rsidRDefault="00292BFE" w:rsidP="009479F7">
      <w:pPr>
        <w:jc w:val="both"/>
        <w:rPr>
          <w:sz w:val="22"/>
          <w:szCs w:val="22"/>
        </w:rPr>
      </w:pPr>
    </w:p>
    <w:p w14:paraId="4CC6C4CB" w14:textId="77777777" w:rsidR="003F69B6" w:rsidRDefault="003F69B6" w:rsidP="009479F7">
      <w:pPr>
        <w:jc w:val="both"/>
        <w:rPr>
          <w:sz w:val="22"/>
          <w:szCs w:val="22"/>
        </w:rPr>
      </w:pPr>
    </w:p>
    <w:p w14:paraId="1984443C" w14:textId="77777777" w:rsidR="003F69B6" w:rsidRPr="00BB122C" w:rsidRDefault="003F69B6" w:rsidP="003F69B6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023A741D" w14:textId="41629C59" w:rsidR="003F69B6" w:rsidRPr="00BB122C" w:rsidRDefault="003F69B6" w:rsidP="003F69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r w:rsidR="00095E93" w:rsidRPr="00095E93">
        <w:rPr>
          <w:sz w:val="22"/>
          <w:szCs w:val="22"/>
        </w:rPr>
        <w:t>54/28-09-2023</w:t>
      </w:r>
      <w:r w:rsidR="00095E93">
        <w:rPr>
          <w:sz w:val="22"/>
          <w:szCs w:val="22"/>
        </w:rPr>
        <w:t xml:space="preserve">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Pr="004476D1">
        <w:rPr>
          <w:bCs/>
          <w:sz w:val="22"/>
          <w:szCs w:val="22"/>
        </w:rPr>
        <w:t>«</w:t>
      </w:r>
      <w:r w:rsidR="004D3726">
        <w:rPr>
          <w:bCs/>
          <w:sz w:val="22"/>
          <w:szCs w:val="22"/>
        </w:rPr>
        <w:t>Στατιστική Ανάλυση Δεδομένων</w:t>
      </w:r>
      <w:r w:rsidRPr="004476D1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7F812C0F" w14:textId="77777777" w:rsidR="003F69B6" w:rsidRPr="00190195" w:rsidRDefault="003F69B6" w:rsidP="009479F7">
      <w:pPr>
        <w:jc w:val="both"/>
        <w:rPr>
          <w:sz w:val="22"/>
          <w:szCs w:val="22"/>
        </w:rPr>
      </w:pPr>
    </w:p>
    <w:sectPr w:rsidR="003F69B6" w:rsidRPr="00190195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6904" w14:textId="77777777" w:rsidR="00C5230A" w:rsidRDefault="00C5230A">
      <w:r>
        <w:separator/>
      </w:r>
    </w:p>
  </w:endnote>
  <w:endnote w:type="continuationSeparator" w:id="0">
    <w:p w14:paraId="48103114" w14:textId="77777777" w:rsidR="00C5230A" w:rsidRDefault="00C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A650" w14:textId="77777777" w:rsidR="00C5230A" w:rsidRDefault="00C5230A">
      <w:r>
        <w:separator/>
      </w:r>
    </w:p>
  </w:footnote>
  <w:footnote w:type="continuationSeparator" w:id="0">
    <w:p w14:paraId="18363194" w14:textId="77777777" w:rsidR="00C5230A" w:rsidRDefault="00C5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0109EE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0109EE" w:rsidRDefault="00010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017B63B7" w:rsidR="00647DAC" w:rsidRPr="00D47E4F" w:rsidRDefault="000B5C28">
    <w:pPr>
      <w:pStyle w:val="a3"/>
    </w:pPr>
    <w:r>
      <w:t>Στατιστική Ανάλυση Δεδομένων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09EE"/>
    <w:rsid w:val="000372D6"/>
    <w:rsid w:val="00041678"/>
    <w:rsid w:val="00047AE8"/>
    <w:rsid w:val="000658B4"/>
    <w:rsid w:val="00073EC6"/>
    <w:rsid w:val="00090053"/>
    <w:rsid w:val="00092EBC"/>
    <w:rsid w:val="00094D06"/>
    <w:rsid w:val="00095E93"/>
    <w:rsid w:val="000A2644"/>
    <w:rsid w:val="000B5C28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0195"/>
    <w:rsid w:val="0019327F"/>
    <w:rsid w:val="00193AB0"/>
    <w:rsid w:val="001C2F6A"/>
    <w:rsid w:val="001C3620"/>
    <w:rsid w:val="001D559D"/>
    <w:rsid w:val="001E16DF"/>
    <w:rsid w:val="001E5517"/>
    <w:rsid w:val="001F3E52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C46CF"/>
    <w:rsid w:val="003E1D21"/>
    <w:rsid w:val="003E2CD8"/>
    <w:rsid w:val="003F2280"/>
    <w:rsid w:val="003F69B6"/>
    <w:rsid w:val="003F7EDE"/>
    <w:rsid w:val="00413726"/>
    <w:rsid w:val="00444329"/>
    <w:rsid w:val="00447131"/>
    <w:rsid w:val="004476D1"/>
    <w:rsid w:val="0046128A"/>
    <w:rsid w:val="00476B72"/>
    <w:rsid w:val="00485E7E"/>
    <w:rsid w:val="004959B6"/>
    <w:rsid w:val="004C115E"/>
    <w:rsid w:val="004D372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E393E"/>
    <w:rsid w:val="005F4398"/>
    <w:rsid w:val="006233CB"/>
    <w:rsid w:val="0064287F"/>
    <w:rsid w:val="00647DAC"/>
    <w:rsid w:val="00651266"/>
    <w:rsid w:val="00655753"/>
    <w:rsid w:val="00691AD4"/>
    <w:rsid w:val="00695721"/>
    <w:rsid w:val="00696D01"/>
    <w:rsid w:val="006B2490"/>
    <w:rsid w:val="006B5FD3"/>
    <w:rsid w:val="006B6534"/>
    <w:rsid w:val="006D6C55"/>
    <w:rsid w:val="006E2EFD"/>
    <w:rsid w:val="00703D0E"/>
    <w:rsid w:val="00703F92"/>
    <w:rsid w:val="007043D9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33B3F"/>
    <w:rsid w:val="0085601B"/>
    <w:rsid w:val="008809CC"/>
    <w:rsid w:val="008A0260"/>
    <w:rsid w:val="008B0D16"/>
    <w:rsid w:val="008C0D17"/>
    <w:rsid w:val="008D47CB"/>
    <w:rsid w:val="008D5911"/>
    <w:rsid w:val="009124E7"/>
    <w:rsid w:val="009479F7"/>
    <w:rsid w:val="009956C1"/>
    <w:rsid w:val="009A5452"/>
    <w:rsid w:val="009B0972"/>
    <w:rsid w:val="009C0F56"/>
    <w:rsid w:val="009C633D"/>
    <w:rsid w:val="009D4281"/>
    <w:rsid w:val="009E7929"/>
    <w:rsid w:val="009F106C"/>
    <w:rsid w:val="00A1634B"/>
    <w:rsid w:val="00A43104"/>
    <w:rsid w:val="00A57BD0"/>
    <w:rsid w:val="00A65F40"/>
    <w:rsid w:val="00A8612C"/>
    <w:rsid w:val="00AB6020"/>
    <w:rsid w:val="00AC69FE"/>
    <w:rsid w:val="00AD48FF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5230A"/>
    <w:rsid w:val="00C57FCA"/>
    <w:rsid w:val="00C95BC8"/>
    <w:rsid w:val="00CA0E37"/>
    <w:rsid w:val="00CA39B7"/>
    <w:rsid w:val="00CB4893"/>
    <w:rsid w:val="00CC2FFA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57DA0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72661"/>
    <w:rsid w:val="00E836A5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3A18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Math_Kastoria</cp:lastModifiedBy>
  <cp:revision>2</cp:revision>
  <dcterms:created xsi:type="dcterms:W3CDTF">2023-10-02T11:58:00Z</dcterms:created>
  <dcterms:modified xsi:type="dcterms:W3CDTF">2023-10-02T11:58:00Z</dcterms:modified>
</cp:coreProperties>
</file>